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公文小标宋" w:cs="Times New Roman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泸县审计局招聘审计项目临时工程师</w:t>
      </w:r>
      <w:r>
        <w:rPr>
          <w:rFonts w:hint="default" w:ascii="Times New Roman" w:hAnsi="Times New Roman" w:eastAsia="方正公文小标宋" w:cs="Times New Roman"/>
          <w:sz w:val="36"/>
          <w:szCs w:val="36"/>
        </w:rPr>
        <w:t>报名登记表</w:t>
      </w:r>
    </w:p>
    <w:tbl>
      <w:tblPr>
        <w:tblStyle w:val="3"/>
        <w:tblpPr w:leftFromText="180" w:rightFromText="180" w:vertAnchor="text" w:horzAnchor="page" w:tblpX="1424" w:tblpY="686"/>
        <w:tblOverlap w:val="never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7"/>
        <w:gridCol w:w="1218"/>
        <w:gridCol w:w="963"/>
        <w:gridCol w:w="1235"/>
        <w:gridCol w:w="1487"/>
        <w:gridCol w:w="150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姓  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性  别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方正黑体简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简体" w:cs="Times New Roman"/>
                <w:szCs w:val="21"/>
              </w:rPr>
              <w:t>岁）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FF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照 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民  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籍  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FF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出生地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方正黑体简体" w:cs="Times New Roman"/>
                <w:color w:val="FF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面  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时  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作时间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术职称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职称取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得时间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执（职）业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资格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执（职）业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资格取得时间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学 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教  育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及专业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教  育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及专业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号  码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联系电话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现工作单位及职务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  <w:lang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电子邮箱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历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Cs w:val="21"/>
                <w:lang w:eastAsia="zh-CN"/>
              </w:rPr>
              <w:t>绩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42" w:tblpY="53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承诺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事项</w:t>
            </w:r>
          </w:p>
        </w:tc>
        <w:tc>
          <w:tcPr>
            <w:tcW w:w="8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本人承诺：上述所填写的内容及所提供的报名材料均真实有效，若有虚假，请随时取消</w:t>
            </w:r>
            <w:r>
              <w:rPr>
                <w:rFonts w:hint="default" w:ascii="Times New Roman" w:hAnsi="Times New Roman" w:eastAsia="方正黑体简体" w:cs="Times New Roman"/>
                <w:szCs w:val="21"/>
                <w:lang w:eastAsia="zh-CN"/>
              </w:rPr>
              <w:t>考核聘用</w:t>
            </w:r>
            <w:r>
              <w:rPr>
                <w:rFonts w:hint="default" w:ascii="Times New Roman" w:hAnsi="Times New Roman" w:eastAsia="方正黑体简体" w:cs="Times New Roman"/>
                <w:szCs w:val="21"/>
              </w:rPr>
              <w:t>资格。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 xml:space="preserve">                         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ind w:firstLine="3990" w:firstLineChars="1900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本人签字：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意见</w:t>
            </w:r>
          </w:p>
        </w:tc>
        <w:tc>
          <w:tcPr>
            <w:tcW w:w="8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 xml:space="preserve">                                  </w:t>
            </w:r>
            <w:r>
              <w:rPr>
                <w:rFonts w:hint="default" w:ascii="Times New Roman" w:hAnsi="Times New Roman" w:eastAsia="方正黑体简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黑体简体" w:cs="Times New Roman"/>
                <w:szCs w:val="21"/>
              </w:rPr>
              <w:t>审核人签字：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8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 xml:space="preserve">                                     复审人签字：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 xml:space="preserve">                                                       年   月  日</w:t>
            </w:r>
          </w:p>
        </w:tc>
      </w:tr>
    </w:tbl>
    <w:p>
      <w:pPr>
        <w:spacing w:line="400" w:lineRule="exact"/>
        <w:jc w:val="left"/>
        <w:rPr>
          <w:rFonts w:hint="eastAsia" w:ascii="Times New Roman" w:hAnsi="Times New Roman" w:eastAsia="方正黑体简体" w:cs="Times New Roman"/>
          <w:szCs w:val="21"/>
          <w:lang w:eastAsia="zh-CN"/>
        </w:rPr>
      </w:pPr>
      <w:r>
        <w:rPr>
          <w:rFonts w:hint="default" w:ascii="Times New Roman" w:hAnsi="Times New Roman" w:eastAsia="方正黑体简体" w:cs="Times New Roman"/>
          <w:szCs w:val="21"/>
        </w:rPr>
        <w:t>备注：</w:t>
      </w:r>
      <w:r>
        <w:rPr>
          <w:rFonts w:hint="eastAsia" w:ascii="Times New Roman" w:hAnsi="Times New Roman" w:eastAsia="方正黑体简体" w:cs="Times New Roman"/>
          <w:szCs w:val="21"/>
          <w:lang w:eastAsia="zh-CN"/>
        </w:rPr>
        <w:t>①</w:t>
      </w:r>
      <w:r>
        <w:rPr>
          <w:rFonts w:hint="default" w:ascii="Times New Roman" w:hAnsi="Times New Roman" w:eastAsia="方正黑体简体" w:cs="Times New Roman"/>
          <w:szCs w:val="21"/>
        </w:rPr>
        <w:t>本表必须如实填写，对弄虚作假造成的一切后果自负</w:t>
      </w:r>
      <w:r>
        <w:rPr>
          <w:rFonts w:hint="eastAsia" w:ascii="Times New Roman" w:hAnsi="Times New Roman" w:eastAsia="方正黑体简体" w:cs="Times New Roman"/>
          <w:szCs w:val="21"/>
          <w:lang w:eastAsia="zh-CN"/>
        </w:rPr>
        <w:t>；</w:t>
      </w:r>
    </w:p>
    <w:p>
      <w:pPr>
        <w:spacing w:line="400" w:lineRule="exact"/>
        <w:ind w:firstLine="630" w:firstLineChars="300"/>
        <w:jc w:val="left"/>
        <w:rPr>
          <w:rFonts w:hint="default" w:ascii="Times New Roman" w:hAnsi="Times New Roman" w:eastAsia="方正黑体简体" w:cs="Times New Roman"/>
          <w:szCs w:val="21"/>
        </w:rPr>
      </w:pPr>
      <w:r>
        <w:rPr>
          <w:rFonts w:hint="eastAsia" w:ascii="Times New Roman" w:hAnsi="Times New Roman" w:eastAsia="方正黑体简体" w:cs="Times New Roman"/>
          <w:szCs w:val="21"/>
          <w:lang w:eastAsia="zh-CN"/>
        </w:rPr>
        <w:t>②</w:t>
      </w:r>
      <w:r>
        <w:rPr>
          <w:rFonts w:hint="default" w:ascii="Times New Roman" w:hAnsi="Times New Roman" w:eastAsia="方正黑体简体" w:cs="Times New Roman"/>
          <w:szCs w:val="21"/>
        </w:rPr>
        <w:t>学历学位</w:t>
      </w:r>
      <w:r>
        <w:rPr>
          <w:rFonts w:hint="eastAsia" w:ascii="Times New Roman" w:hAnsi="Times New Roman" w:eastAsia="方正黑体简体" w:cs="Times New Roman"/>
          <w:szCs w:val="21"/>
          <w:lang w:eastAsia="zh-CN"/>
        </w:rPr>
        <w:t>、职称、职业资格</w:t>
      </w:r>
      <w:r>
        <w:rPr>
          <w:rFonts w:hint="default" w:ascii="Times New Roman" w:hAnsi="Times New Roman" w:eastAsia="方正黑体简体" w:cs="Times New Roman"/>
          <w:szCs w:val="21"/>
        </w:rPr>
        <w:t>等信息应严格按照所获证书内容填写。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1" w:fontKey="{96140CD3-BC04-4C03-B808-CCDED61BEB53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DD15F4D3-3654-4FB5-86B5-8EEE30C3B2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llYzAyMjQxOTYxOWY5YTNjMDZhZTA2ZDg2OTAifQ=="/>
  </w:docVars>
  <w:rsids>
    <w:rsidRoot w:val="00000000"/>
    <w:rsid w:val="058A40EC"/>
    <w:rsid w:val="08791769"/>
    <w:rsid w:val="11863178"/>
    <w:rsid w:val="273A3568"/>
    <w:rsid w:val="2DE13C2A"/>
    <w:rsid w:val="37783445"/>
    <w:rsid w:val="3DCA1A52"/>
    <w:rsid w:val="498F200E"/>
    <w:rsid w:val="50AE6CFA"/>
    <w:rsid w:val="52E57F6D"/>
    <w:rsid w:val="53DB69D2"/>
    <w:rsid w:val="545C5538"/>
    <w:rsid w:val="5EE71997"/>
    <w:rsid w:val="74E14C4C"/>
    <w:rsid w:val="7EA2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1432</Words>
  <Characters>1476</Characters>
  <Lines>0</Lines>
  <Paragraphs>0</Paragraphs>
  <TotalTime>1</TotalTime>
  <ScaleCrop>false</ScaleCrop>
  <LinksUpToDate>false</LinksUpToDate>
  <CharactersWithSpaces>1800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2023-02-09T02:15:00Z</dcterms:created>
  <dc:creator>Administrator</dc:creator>
  <cp:lastModifiedBy>张永</cp:lastModifiedBy>
  <cp:lastPrinted>2024-05-15T01:42:00Z</cp:lastPrinted>
  <dcterms:modified xsi:type="dcterms:W3CDTF">2024-05-17T01:13:13Z</dcterms:modified>
  <dc:title>泸县审计局招聘审计项目临时工程师报名登记表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E44A2AB5AE0046718FCB7AF5D1784860_13</vt:lpwstr>
  </property>
</Properties>
</file>